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8E" w:rsidRDefault="003D2F8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D2F8E" w:rsidRDefault="003D2F8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D2F8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2F8E" w:rsidRDefault="003D2F8E">
            <w:pPr>
              <w:pStyle w:val="ConsPlusNormal"/>
            </w:pPr>
            <w:r>
              <w:t>25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2F8E" w:rsidRDefault="003D2F8E">
            <w:pPr>
              <w:pStyle w:val="ConsPlusNormal"/>
              <w:jc w:val="right"/>
            </w:pPr>
            <w:r>
              <w:t>N 273-ФЗ</w:t>
            </w:r>
          </w:p>
        </w:tc>
      </w:tr>
    </w:tbl>
    <w:p w:rsidR="003D2F8E" w:rsidRDefault="003D2F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2F8E" w:rsidRDefault="003D2F8E">
      <w:pPr>
        <w:pStyle w:val="ConsPlusNormal"/>
        <w:jc w:val="center"/>
      </w:pPr>
    </w:p>
    <w:p w:rsidR="003D2F8E" w:rsidRDefault="003D2F8E">
      <w:pPr>
        <w:pStyle w:val="ConsPlusTitle"/>
        <w:jc w:val="center"/>
      </w:pPr>
      <w:r>
        <w:t>РОССИЙСКАЯ ФЕДЕРАЦИЯ</w:t>
      </w:r>
    </w:p>
    <w:p w:rsidR="003D2F8E" w:rsidRDefault="003D2F8E">
      <w:pPr>
        <w:pStyle w:val="ConsPlusTitle"/>
        <w:jc w:val="center"/>
      </w:pPr>
    </w:p>
    <w:p w:rsidR="003D2F8E" w:rsidRDefault="003D2F8E">
      <w:pPr>
        <w:pStyle w:val="ConsPlusTitle"/>
        <w:jc w:val="center"/>
      </w:pPr>
      <w:r>
        <w:t>ФЕДЕРАЛЬНЫЙ ЗАКОН</w:t>
      </w:r>
    </w:p>
    <w:p w:rsidR="003D2F8E" w:rsidRDefault="003D2F8E">
      <w:pPr>
        <w:pStyle w:val="ConsPlusTitle"/>
        <w:jc w:val="center"/>
      </w:pPr>
    </w:p>
    <w:p w:rsidR="003D2F8E" w:rsidRDefault="003D2F8E">
      <w:pPr>
        <w:pStyle w:val="ConsPlusTitle"/>
        <w:jc w:val="center"/>
      </w:pPr>
      <w:r>
        <w:t>О ПРОТИВОДЕЙСТВИИ КОРРУПЦИИ</w:t>
      </w:r>
    </w:p>
    <w:p w:rsidR="003D2F8E" w:rsidRDefault="003D2F8E">
      <w:pPr>
        <w:pStyle w:val="ConsPlusNormal"/>
        <w:ind w:firstLine="540"/>
        <w:jc w:val="both"/>
      </w:pPr>
    </w:p>
    <w:p w:rsidR="003D2F8E" w:rsidRDefault="003D2F8E">
      <w:pPr>
        <w:pStyle w:val="ConsPlusNormal"/>
        <w:jc w:val="right"/>
      </w:pPr>
      <w:proofErr w:type="gramStart"/>
      <w:r>
        <w:t>Принят</w:t>
      </w:r>
      <w:proofErr w:type="gramEnd"/>
    </w:p>
    <w:p w:rsidR="003D2F8E" w:rsidRDefault="003D2F8E">
      <w:pPr>
        <w:pStyle w:val="ConsPlusNormal"/>
        <w:jc w:val="right"/>
      </w:pPr>
      <w:r>
        <w:t>Государственной Думой</w:t>
      </w:r>
    </w:p>
    <w:p w:rsidR="003D2F8E" w:rsidRDefault="003D2F8E">
      <w:pPr>
        <w:pStyle w:val="ConsPlusNormal"/>
        <w:jc w:val="right"/>
      </w:pPr>
      <w:r>
        <w:t>19 декабря 2008 года</w:t>
      </w:r>
    </w:p>
    <w:p w:rsidR="003D2F8E" w:rsidRDefault="003D2F8E">
      <w:pPr>
        <w:pStyle w:val="ConsPlusNormal"/>
        <w:jc w:val="right"/>
      </w:pPr>
    </w:p>
    <w:p w:rsidR="003D2F8E" w:rsidRDefault="003D2F8E">
      <w:pPr>
        <w:pStyle w:val="ConsPlusNormal"/>
        <w:jc w:val="right"/>
      </w:pPr>
      <w:r>
        <w:t>Одобрен</w:t>
      </w:r>
    </w:p>
    <w:p w:rsidR="003D2F8E" w:rsidRDefault="003D2F8E">
      <w:pPr>
        <w:pStyle w:val="ConsPlusNormal"/>
        <w:jc w:val="right"/>
      </w:pPr>
      <w:r>
        <w:t>Советом Федерации</w:t>
      </w:r>
    </w:p>
    <w:p w:rsidR="003D2F8E" w:rsidRDefault="003D2F8E">
      <w:pPr>
        <w:pStyle w:val="ConsPlusNormal"/>
        <w:jc w:val="right"/>
      </w:pPr>
      <w:r>
        <w:t>22 декабря 2008 года</w:t>
      </w:r>
    </w:p>
    <w:p w:rsidR="003D2F8E" w:rsidRDefault="003D2F8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2F8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F8E" w:rsidRDefault="003D2F8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F8E" w:rsidRDefault="003D2F8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2F8E" w:rsidRDefault="003D2F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2F8E" w:rsidRDefault="003D2F8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11.07.2011 </w:t>
            </w:r>
            <w:hyperlink r:id="rId6" w:history="1">
              <w:r>
                <w:rPr>
                  <w:color w:val="0000FF"/>
                </w:rPr>
                <w:t>N 200-ФЗ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D2F8E" w:rsidRDefault="003D2F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21.11.2011 </w:t>
            </w:r>
            <w:hyperlink r:id="rId7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 xml:space="preserve">, от 03.12.2012 </w:t>
            </w:r>
            <w:hyperlink r:id="rId8" w:history="1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 xml:space="preserve">, от 29.12.2012 </w:t>
            </w:r>
            <w:hyperlink r:id="rId9" w:history="1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>,</w:t>
            </w:r>
          </w:p>
          <w:p w:rsidR="003D2F8E" w:rsidRDefault="003D2F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07.05.2013 </w:t>
            </w:r>
            <w:hyperlink r:id="rId10" w:history="1">
              <w:r>
                <w:rPr>
                  <w:color w:val="0000FF"/>
                </w:rPr>
                <w:t>N 102-ФЗ</w:t>
              </w:r>
            </w:hyperlink>
            <w:r>
              <w:rPr>
                <w:color w:val="392C69"/>
              </w:rPr>
              <w:t xml:space="preserve">, от 30.09.2013 </w:t>
            </w:r>
            <w:hyperlink r:id="rId11" w:history="1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2" w:history="1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>,</w:t>
            </w:r>
          </w:p>
          <w:p w:rsidR="003D2F8E" w:rsidRDefault="003D2F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13" w:history="1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14" w:history="1">
              <w:r>
                <w:rPr>
                  <w:color w:val="0000FF"/>
                </w:rPr>
                <w:t>N 285-ФЗ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5" w:history="1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3D2F8E" w:rsidRDefault="003D2F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16" w:history="1">
              <w:r>
                <w:rPr>
                  <w:color w:val="0000FF"/>
                </w:rPr>
                <w:t>N 354-ФЗ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17" w:history="1">
              <w:r>
                <w:rPr>
                  <w:color w:val="0000FF"/>
                </w:rPr>
                <w:t>N 24-ФЗ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18" w:history="1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>,</w:t>
            </w:r>
          </w:p>
          <w:p w:rsidR="003D2F8E" w:rsidRDefault="003D2F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19" w:history="1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 xml:space="preserve">, от 03.04.2017 </w:t>
            </w:r>
            <w:hyperlink r:id="rId20" w:history="1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21" w:history="1">
              <w:r>
                <w:rPr>
                  <w:color w:val="0000FF"/>
                </w:rPr>
                <w:t>N 132-ФЗ</w:t>
              </w:r>
            </w:hyperlink>
            <w:r>
              <w:rPr>
                <w:color w:val="392C69"/>
              </w:rPr>
              <w:t>,</w:t>
            </w:r>
          </w:p>
          <w:p w:rsidR="003D2F8E" w:rsidRDefault="003D2F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22" w:history="1">
              <w:r>
                <w:rPr>
                  <w:color w:val="0000FF"/>
                </w:rPr>
                <w:t>N 423-ФЗ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23" w:history="1">
              <w:r>
                <w:rPr>
                  <w:color w:val="0000FF"/>
                </w:rPr>
                <w:t>N 133-ФЗ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24" w:history="1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3D2F8E" w:rsidRDefault="003D2F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30.10.2018 </w:t>
            </w:r>
            <w:hyperlink r:id="rId25" w:history="1">
              <w:r>
                <w:rPr>
                  <w:color w:val="0000FF"/>
                </w:rPr>
                <w:t>N 382-ФЗ</w:t>
              </w:r>
            </w:hyperlink>
            <w:r>
              <w:rPr>
                <w:color w:val="392C69"/>
              </w:rPr>
              <w:t xml:space="preserve">, от 06.02.2019 </w:t>
            </w:r>
            <w:hyperlink r:id="rId26" w:history="1">
              <w:r>
                <w:rPr>
                  <w:color w:val="0000FF"/>
                </w:rPr>
                <w:t>N 5-ФЗ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27" w:history="1">
              <w:r>
                <w:rPr>
                  <w:color w:val="0000FF"/>
                </w:rPr>
                <w:t>N 228-ФЗ</w:t>
              </w:r>
            </w:hyperlink>
            <w:r>
              <w:rPr>
                <w:color w:val="392C69"/>
              </w:rPr>
              <w:t>,</w:t>
            </w:r>
          </w:p>
          <w:p w:rsidR="003D2F8E" w:rsidRDefault="003D2F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26.07.2019 </w:t>
            </w:r>
            <w:hyperlink r:id="rId28" w:history="1">
              <w:r>
                <w:rPr>
                  <w:color w:val="0000FF"/>
                </w:rPr>
                <w:t>N 251-ФЗ</w:t>
              </w:r>
            </w:hyperlink>
            <w:r>
              <w:rPr>
                <w:color w:val="392C69"/>
              </w:rPr>
              <w:t xml:space="preserve">, от 16.12.2019 </w:t>
            </w:r>
            <w:hyperlink r:id="rId29" w:history="1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30" w:history="1">
              <w:r>
                <w:rPr>
                  <w:color w:val="0000FF"/>
                </w:rPr>
                <w:t>N 143-ФЗ</w:t>
              </w:r>
            </w:hyperlink>
            <w:r>
              <w:rPr>
                <w:color w:val="392C69"/>
              </w:rPr>
              <w:t>,</w:t>
            </w:r>
          </w:p>
          <w:p w:rsidR="003D2F8E" w:rsidRDefault="003D2F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31" w:history="1">
              <w:r>
                <w:rPr>
                  <w:color w:val="0000FF"/>
                </w:rPr>
                <w:t>N 259-ФЗ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32" w:history="1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F8E" w:rsidRDefault="003D2F8E">
            <w:pPr>
              <w:spacing w:after="1" w:line="0" w:lineRule="atLeast"/>
            </w:pPr>
          </w:p>
        </w:tc>
      </w:tr>
    </w:tbl>
    <w:p w:rsidR="003D2F8E" w:rsidRDefault="003D2F8E">
      <w:pPr>
        <w:pStyle w:val="ConsPlusNormal"/>
        <w:jc w:val="center"/>
      </w:pPr>
    </w:p>
    <w:p w:rsidR="003D2F8E" w:rsidRDefault="003D2F8E">
      <w:pPr>
        <w:pStyle w:val="ConsPlusNormal"/>
        <w:ind w:firstLine="540"/>
        <w:jc w:val="both"/>
      </w:pPr>
      <w:r>
        <w:t>………………………………………………………………………………………………………………………………………………….</w:t>
      </w:r>
    </w:p>
    <w:p w:rsidR="003D2F8E" w:rsidRDefault="003D2F8E">
      <w:pPr>
        <w:pStyle w:val="ConsPlusTitle"/>
        <w:ind w:firstLine="540"/>
        <w:jc w:val="both"/>
        <w:outlineLvl w:val="0"/>
      </w:pPr>
      <w:bookmarkStart w:id="0" w:name="P218"/>
      <w:bookmarkEnd w:id="0"/>
      <w: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3D2F8E" w:rsidRDefault="003D2F8E">
      <w:pPr>
        <w:pStyle w:val="ConsPlusNormal"/>
        <w:ind w:firstLine="540"/>
        <w:jc w:val="both"/>
      </w:pPr>
    </w:p>
    <w:p w:rsidR="003D2F8E" w:rsidRDefault="003D2F8E">
      <w:pPr>
        <w:pStyle w:val="ConsPlusNormal"/>
        <w:ind w:firstLine="540"/>
        <w:jc w:val="both"/>
      </w:pPr>
      <w:bookmarkStart w:id="1" w:name="P220"/>
      <w:bookmarkEnd w:id="1"/>
      <w:r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D2F8E" w:rsidRDefault="003D2F8E">
      <w:pPr>
        <w:pStyle w:val="ConsPlusNormal"/>
        <w:spacing w:before="220"/>
        <w:ind w:firstLine="540"/>
        <w:jc w:val="both"/>
      </w:pPr>
      <w: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3D2F8E" w:rsidRDefault="003D2F8E">
      <w:pPr>
        <w:pStyle w:val="ConsPlusNormal"/>
        <w:spacing w:before="220"/>
        <w:ind w:firstLine="540"/>
        <w:jc w:val="both"/>
      </w:pPr>
      <w:r>
        <w:t xml:space="preserve">3. Невыполнение государственным или муниципальным служащим должностной (служебной) обязанности, предусмотренной </w:t>
      </w:r>
      <w:hyperlink w:anchor="P220" w:history="1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3D2F8E" w:rsidRDefault="003D2F8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</w:t>
      </w:r>
      <w:r>
        <w:lastRenderedPageBreak/>
        <w:t>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</w:t>
      </w:r>
      <w:proofErr w:type="gramEnd"/>
      <w:r>
        <w:t xml:space="preserve"> Российской Федерации.</w:t>
      </w:r>
    </w:p>
    <w:p w:rsidR="003D2F8E" w:rsidRDefault="003D2F8E">
      <w:pPr>
        <w:pStyle w:val="ConsPlusNormal"/>
        <w:spacing w:before="220"/>
        <w:ind w:firstLine="540"/>
        <w:jc w:val="both"/>
      </w:pPr>
      <w: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3D2F8E" w:rsidRDefault="003D2F8E">
      <w:pPr>
        <w:pStyle w:val="ConsPlusNormal"/>
        <w:ind w:firstLine="540"/>
        <w:jc w:val="both"/>
      </w:pPr>
      <w:bookmarkStart w:id="2" w:name="_GoBack"/>
      <w:bookmarkEnd w:id="2"/>
    </w:p>
    <w:sectPr w:rsidR="003D2F8E" w:rsidSect="0076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8E"/>
    <w:rsid w:val="003D2F8E"/>
    <w:rsid w:val="004359FF"/>
    <w:rsid w:val="00EA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2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2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2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2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D2F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2F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2F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2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2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2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2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D2F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2F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2F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A52522A14745CED24CC53201BF729FECC8433039BE1073B426F02560AEF9724A25CAB598E670CD46CC49D4A764C5AFF3A5AB679EE95B22qBe9F" TargetMode="External"/><Relationship Id="rId18" Type="http://schemas.openxmlformats.org/officeDocument/2006/relationships/hyperlink" Target="consultantplus://offline/ref=7EA52522A14745CED24CC53201BF729FEEC8403335B61073B426F02560AEF9724A25CAB598E672CF4CCC49D4A764C5AFF3A5AB679EE95B22qBe9F" TargetMode="External"/><Relationship Id="rId26" Type="http://schemas.openxmlformats.org/officeDocument/2006/relationships/hyperlink" Target="consultantplus://offline/ref=7EA52522A14745CED24CC53201BF729FEECE463136B01073B426F02560AEF9724A25CAB598E670CB45CC49D4A764C5AFF3A5AB679EE95B22qBe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A52522A14745CED24CC53201BF729FEFCE483432B41073B426F02560AEF9724A25CAB598E670CA44CC49D4A764C5AFF3A5AB679EE95B22qBe9F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7EA52522A14745CED24CC53201BF729FEFCF403130B01073B426F02560AEF9724A25CAB598E674C946CC49D4A764C5AFF3A5AB679EE95B22qBe9F" TargetMode="External"/><Relationship Id="rId12" Type="http://schemas.openxmlformats.org/officeDocument/2006/relationships/hyperlink" Target="consultantplus://offline/ref=7EA52522A14745CED24CC53201BF729FEFC7463432B01073B426F02560AEF9724A25CAB598E673CA40CC49D4A764C5AFF3A5AB679EE95B22qBe9F" TargetMode="External"/><Relationship Id="rId17" Type="http://schemas.openxmlformats.org/officeDocument/2006/relationships/hyperlink" Target="consultantplus://offline/ref=7EA52522A14745CED24CC53201BF729FECC6423D38B21073B426F02560AEF9724A25CAB598E670C94CCC49D4A764C5AFF3A5AB679EE95B22qBe9F" TargetMode="External"/><Relationship Id="rId25" Type="http://schemas.openxmlformats.org/officeDocument/2006/relationships/hyperlink" Target="consultantplus://offline/ref=7EA52522A14745CED24CC53201BF729FEECE413431B41073B426F02560AEF9724A25CAB598E670C84CCC49D4A764C5AFF3A5AB679EE95B22qBe9F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A52522A14745CED24CC53201BF729FECC7483132B51073B426F02560AEF9724A25CAB598E670CB46CC49D4A764C5AFF3A5AB679EE95B22qBe9F" TargetMode="External"/><Relationship Id="rId20" Type="http://schemas.openxmlformats.org/officeDocument/2006/relationships/hyperlink" Target="consultantplus://offline/ref=7EA52522A14745CED24CC53201BF729FEFCE453339B21073B426F02560AEF9724A25CAB598E670CF47CC49D4A764C5AFF3A5AB679EE95B22qBe9F" TargetMode="External"/><Relationship Id="rId29" Type="http://schemas.openxmlformats.org/officeDocument/2006/relationships/hyperlink" Target="consultantplus://offline/ref=7EA52522A14745CED24CC53201BF729FEECB413632B11073B426F02560AEF9724A25CAB598E670CF42CC49D4A764C5AFF3A5AB679EE95B22qBe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A52522A14745CED24CC53201BF729FEFC7473C38B11073B426F02560AEF9724A25CAB598E673CD43CC49D4A764C5AFF3A5AB679EE95B22qBe9F" TargetMode="External"/><Relationship Id="rId11" Type="http://schemas.openxmlformats.org/officeDocument/2006/relationships/hyperlink" Target="consultantplus://offline/ref=7EA52522A14745CED24CC53201BF729FECCA433037B31073B426F02560AEF9724A25CAB598E670C94CCC49D4A764C5AFF3A5AB679EE95B22qBe9F" TargetMode="External"/><Relationship Id="rId24" Type="http://schemas.openxmlformats.org/officeDocument/2006/relationships/hyperlink" Target="consultantplus://offline/ref=7EA52522A14745CED24CC53201BF729FEECF453436B11073B426F02560AEF9724A25CAB598E670CF46CC49D4A764C5AFF3A5AB679EE95B22qBe9F" TargetMode="External"/><Relationship Id="rId32" Type="http://schemas.openxmlformats.org/officeDocument/2006/relationships/hyperlink" Target="consultantplus://offline/ref=7EA52522A14745CED24CC53201BF729FEEC7453D30B51073B426F02560AEF9724A25CAB598E670CD40CC49D4A764C5AFF3A5AB679EE95B22qBe9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EA52522A14745CED24CC53201BF729FECC7493733B01073B426F02560AEF9724A25CAB598E670CA46CC49D4A764C5AFF3A5AB679EE95B22qBe9F" TargetMode="External"/><Relationship Id="rId23" Type="http://schemas.openxmlformats.org/officeDocument/2006/relationships/hyperlink" Target="consultantplus://offline/ref=7EA52522A14745CED24CC53201BF729FEFC6483031B71073B426F02560AEF9724A25CAB598E670CC42CC49D4A764C5AFF3A5AB679EE95B22qBe9F" TargetMode="External"/><Relationship Id="rId28" Type="http://schemas.openxmlformats.org/officeDocument/2006/relationships/hyperlink" Target="consultantplus://offline/ref=7EA52522A14745CED24CC53201BF729FEECD483D39B41073B426F02560AEF9724A25CAB598E670C94CCC49D4A764C5AFF3A5AB679EE95B22qBe9F" TargetMode="External"/><Relationship Id="rId10" Type="http://schemas.openxmlformats.org/officeDocument/2006/relationships/hyperlink" Target="consultantplus://offline/ref=7EA52522A14745CED24CC53201BF729FEEC8403D37B31073B426F02560AEF9724A25CAB598E671CD4DCC49D4A764C5AFF3A5AB679EE95B22qBe9F" TargetMode="External"/><Relationship Id="rId19" Type="http://schemas.openxmlformats.org/officeDocument/2006/relationships/hyperlink" Target="consultantplus://offline/ref=7EA52522A14745CED24CC53201BF729FEEC8403D37B61073B426F02560AEF9724A25CAB598E670CD47CC49D4A764C5AFF3A5AB679EE95B22qBe9F" TargetMode="External"/><Relationship Id="rId31" Type="http://schemas.openxmlformats.org/officeDocument/2006/relationships/hyperlink" Target="consultantplus://offline/ref=7EA52522A14745CED24CC53201BF729FEECA493334B41073B426F02560AEF9724A25CAB598E673CC41CC49D4A764C5AFF3A5AB679EE95B22qBe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A52522A14745CED24CC53201BF729FECCB413436B21073B426F02560AEF9724A25CAB598E670CB47CC49D4A764C5AFF3A5AB679EE95B22qBe9F" TargetMode="External"/><Relationship Id="rId14" Type="http://schemas.openxmlformats.org/officeDocument/2006/relationships/hyperlink" Target="consultantplus://offline/ref=7EA52522A14745CED24CC53201BF729FECC7473D38B21073B426F02560AEF9724A25CAB598E670CC43CC49D4A764C5AFF3A5AB679EE95B22qBe9F" TargetMode="External"/><Relationship Id="rId22" Type="http://schemas.openxmlformats.org/officeDocument/2006/relationships/hyperlink" Target="consultantplus://offline/ref=7EA52522A14745CED24CC53201BF729FEFC7473034B01073B426F02560AEF9724A25CAB598E670CB45CC49D4A764C5AFF3A5AB679EE95B22qBe9F" TargetMode="External"/><Relationship Id="rId27" Type="http://schemas.openxmlformats.org/officeDocument/2006/relationships/hyperlink" Target="consultantplus://offline/ref=7EA52522A14745CED24CC53201BF729FEECD483D38B71073B426F02560AEF9724A25CAB598E670CB47CC49D4A764C5AFF3A5AB679EE95B22qBe9F" TargetMode="External"/><Relationship Id="rId30" Type="http://schemas.openxmlformats.org/officeDocument/2006/relationships/hyperlink" Target="consultantplus://offline/ref=7EA52522A14745CED24CC53201BF729FEECA403534BE1073B426F02560AEF9724A25CAB598E670C94CCC49D4A764C5AFF3A5AB679EE95B22qBe9F" TargetMode="External"/><Relationship Id="rId8" Type="http://schemas.openxmlformats.org/officeDocument/2006/relationships/hyperlink" Target="consultantplus://offline/ref=7EA52522A14745CED24CC53201BF729FECC8433132BE1073B426F02560AEF9724A25CAB598E671CD47CC49D4A764C5AFF3A5AB679EE95B22qBe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2</cp:revision>
  <dcterms:created xsi:type="dcterms:W3CDTF">2021-12-16T05:30:00Z</dcterms:created>
  <dcterms:modified xsi:type="dcterms:W3CDTF">2021-12-16T05:34:00Z</dcterms:modified>
</cp:coreProperties>
</file>